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12149" w:rsidRDefault="00A23B3E">
            <w:pPr>
              <w:rPr>
                <w:rFonts w:ascii="Arial" w:hAnsi="Arial" w:cs="Arial"/>
                <w:color w:val="000000"/>
                <w:sz w:val="14"/>
                <w:szCs w:val="14"/>
              </w:rPr>
            </w:pPr>
            <w:r w:rsidRPr="00212149">
              <w:rPr>
                <w:rFonts w:ascii="Arial" w:hAnsi="Arial" w:cs="Arial"/>
                <w:color w:val="000000"/>
                <w:sz w:val="14"/>
                <w:szCs w:val="14"/>
              </w:rPr>
              <w:t>Titolo o breve descrizione dell'appalto (</w:t>
            </w:r>
            <w:r w:rsidRPr="00212149">
              <w:rPr>
                <w:color w:val="000000"/>
              </w:rPr>
              <w:footnoteReference w:id="4"/>
            </w:r>
            <w:r w:rsidRPr="00212149">
              <w:rPr>
                <w:rFonts w:ascii="Arial" w:hAnsi="Arial" w:cs="Arial"/>
                <w:color w:val="000000"/>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B5A24" w:rsidRPr="005E799C" w:rsidRDefault="00AA3447" w:rsidP="00AA3447">
            <w:pPr>
              <w:pStyle w:val="Titolo2"/>
              <w:spacing w:before="175"/>
              <w:ind w:right="337"/>
              <w:jc w:val="both"/>
              <w:rPr>
                <w:rFonts w:ascii="Arial" w:eastAsia="Calibri" w:hAnsi="Arial" w:cs="Arial"/>
                <w:b w:val="0"/>
                <w:bCs w:val="0"/>
                <w:color w:val="000000"/>
                <w:sz w:val="14"/>
                <w:szCs w:val="14"/>
              </w:rPr>
            </w:pPr>
            <w:r w:rsidRPr="00AA3447">
              <w:rPr>
                <w:rFonts w:ascii="Arial" w:eastAsia="Calibri" w:hAnsi="Arial" w:cs="Arial"/>
                <w:b w:val="0"/>
                <w:bCs w:val="0"/>
                <w:color w:val="000000"/>
                <w:sz w:val="14"/>
                <w:szCs w:val="14"/>
              </w:rPr>
              <w:t xml:space="preserve">Affidamento diretto del servizio, ex art. 1 comma 2 </w:t>
            </w:r>
            <w:proofErr w:type="spellStart"/>
            <w:r w:rsidRPr="00AA3447">
              <w:rPr>
                <w:rFonts w:ascii="Arial" w:eastAsia="Calibri" w:hAnsi="Arial" w:cs="Arial"/>
                <w:b w:val="0"/>
                <w:bCs w:val="0"/>
                <w:color w:val="000000"/>
                <w:sz w:val="14"/>
                <w:szCs w:val="14"/>
              </w:rPr>
              <w:t>lett</w:t>
            </w:r>
            <w:proofErr w:type="spellEnd"/>
            <w:r w:rsidRPr="00AA3447">
              <w:rPr>
                <w:rFonts w:ascii="Arial" w:eastAsia="Calibri" w:hAnsi="Arial" w:cs="Arial"/>
                <w:b w:val="0"/>
                <w:bCs w:val="0"/>
                <w:color w:val="000000"/>
                <w:sz w:val="14"/>
                <w:szCs w:val="14"/>
              </w:rPr>
              <w:t>. a) del D.L. n. 76/2020 convertito con L. 120/2020, per gli interventi di “Gestione dei gruppi (genitori, minori, scuola, e famiglie di sostegno), formazione sulla gestione dei dispositivi progettuali, supervisione, verifica e ridefinizione dei percorsi di comunicazione presa in carico” da svolgersi nell’ambito del progetto di Sostegno alle capacità genitoriali e prevenzione alla vulnerabilità delle famiglie e bambini (PIPPI) - Piano Nazionale di Ripresa e Resilienza (PNRR) finanziato dall'Unione Europea -</w:t>
            </w:r>
            <w:proofErr w:type="spellStart"/>
            <w:r w:rsidRPr="00AA3447">
              <w:rPr>
                <w:rFonts w:ascii="Arial" w:eastAsia="Calibri" w:hAnsi="Arial" w:cs="Arial"/>
                <w:b w:val="0"/>
                <w:bCs w:val="0"/>
                <w:color w:val="000000"/>
                <w:sz w:val="14"/>
                <w:szCs w:val="14"/>
              </w:rPr>
              <w:t>Next</w:t>
            </w:r>
            <w:proofErr w:type="spellEnd"/>
            <w:r w:rsidRPr="00AA3447">
              <w:rPr>
                <w:rFonts w:ascii="Arial" w:eastAsia="Calibri" w:hAnsi="Arial" w:cs="Arial"/>
                <w:b w:val="0"/>
                <w:bCs w:val="0"/>
                <w:color w:val="000000"/>
                <w:sz w:val="14"/>
                <w:szCs w:val="14"/>
              </w:rPr>
              <w:t xml:space="preserve"> generation Eu. MISSIONE 5 "INCLUSIONE E COESIONE", COMPONENTE 2 "INFRASTRUTTURE SOCIALI, FAMIGLIE, COMUNITÀ E TERZO SETTORE", SOTTOCOMPONENTE | "SERVIZI SOCIALI, DISABILITÀ E MARGINALITÀ SOCIALE", investi</w:t>
            </w:r>
            <w:r>
              <w:rPr>
                <w:rFonts w:ascii="Arial" w:eastAsia="Calibri" w:hAnsi="Arial" w:cs="Arial"/>
                <w:b w:val="0"/>
                <w:bCs w:val="0"/>
                <w:color w:val="000000"/>
                <w:sz w:val="14"/>
                <w:szCs w:val="14"/>
              </w:rPr>
              <w:t>mento 1.1.1 CUP I64H22000210006</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12149" w:rsidRDefault="00A23B3E">
            <w:pPr>
              <w:rPr>
                <w:rFonts w:ascii="Arial" w:hAnsi="Arial" w:cs="Arial"/>
                <w:color w:val="000000"/>
                <w:sz w:val="14"/>
                <w:szCs w:val="14"/>
              </w:rPr>
            </w:pPr>
            <w:r w:rsidRPr="00212149">
              <w:rPr>
                <w:rFonts w:ascii="Arial" w:hAnsi="Arial" w:cs="Arial"/>
                <w:color w:val="000000"/>
                <w:sz w:val="14"/>
                <w:szCs w:val="14"/>
              </w:rPr>
              <w:t>Numero di riferimento attribuito al fascicolo dall'amministrazione aggiudicatrice o ente aggiudicatore (ove esistente) (</w:t>
            </w:r>
            <w:r w:rsidRPr="00212149">
              <w:rPr>
                <w:color w:val="000000"/>
              </w:rPr>
              <w:footnoteReference w:id="5"/>
            </w:r>
            <w:r w:rsidRPr="00212149">
              <w:rPr>
                <w:rFonts w:ascii="Arial" w:hAnsi="Arial" w:cs="Arial"/>
                <w:color w:val="000000"/>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12149" w:rsidRPr="00212149" w:rsidRDefault="00212149" w:rsidP="00212149">
            <w:pPr>
              <w:pStyle w:val="Default"/>
              <w:rPr>
                <w:rFonts w:ascii="Arial" w:eastAsia="Calibri" w:hAnsi="Arial" w:cs="Arial"/>
                <w:kern w:val="1"/>
                <w:sz w:val="14"/>
                <w:szCs w:val="14"/>
                <w:lang w:bidi="it-IT"/>
              </w:rPr>
            </w:pPr>
          </w:p>
          <w:p w:rsidR="00A23B3E" w:rsidRPr="005E799C" w:rsidRDefault="00AA3447" w:rsidP="005E799C">
            <w:pPr>
              <w:pStyle w:val="Titolo2"/>
              <w:spacing w:before="175"/>
              <w:ind w:right="337"/>
              <w:rPr>
                <w:rFonts w:ascii="Arial" w:eastAsia="Calibri" w:hAnsi="Arial" w:cs="Arial"/>
                <w:b w:val="0"/>
                <w:bCs w:val="0"/>
                <w:color w:val="000000"/>
                <w:sz w:val="14"/>
                <w:szCs w:val="14"/>
              </w:rPr>
            </w:pPr>
            <w:r w:rsidRPr="00AA3447">
              <w:rPr>
                <w:rFonts w:ascii="Arial" w:eastAsia="Calibri" w:hAnsi="Arial" w:cs="Arial"/>
                <w:b w:val="0"/>
                <w:bCs w:val="0"/>
                <w:color w:val="000000"/>
                <w:sz w:val="14"/>
                <w:szCs w:val="14"/>
              </w:rPr>
              <w:t>GARA 2023-088-BAS</w:t>
            </w:r>
          </w:p>
        </w:tc>
      </w:tr>
      <w:tr w:rsidR="00A23B3E" w:rsidTr="00230E3F">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86943" w:rsidRDefault="00A23B3E">
            <w:pPr>
              <w:rPr>
                <w:rFonts w:ascii="Arial" w:hAnsi="Arial" w:cs="Arial"/>
                <w:color w:val="000000"/>
                <w:sz w:val="14"/>
                <w:szCs w:val="14"/>
              </w:rPr>
            </w:pPr>
            <w:r w:rsidRPr="00386943">
              <w:rPr>
                <w:rFonts w:ascii="Arial" w:hAnsi="Arial" w:cs="Arial"/>
                <w:color w:val="000000"/>
                <w:sz w:val="14"/>
                <w:szCs w:val="14"/>
              </w:rPr>
              <w:lastRenderedPageBreak/>
              <w:t xml:space="preserve">CIG </w:t>
            </w:r>
          </w:p>
          <w:p w:rsidR="00A23B3E" w:rsidRPr="00386943" w:rsidRDefault="00A23B3E">
            <w:pPr>
              <w:rPr>
                <w:rFonts w:ascii="Arial" w:hAnsi="Arial" w:cs="Arial"/>
                <w:color w:val="000000"/>
                <w:sz w:val="14"/>
                <w:szCs w:val="14"/>
              </w:rPr>
            </w:pPr>
            <w:r w:rsidRPr="00386943">
              <w:rPr>
                <w:rFonts w:ascii="Arial" w:hAnsi="Arial" w:cs="Arial"/>
                <w:color w:val="000000"/>
                <w:sz w:val="14"/>
                <w:szCs w:val="14"/>
              </w:rPr>
              <w:t>CUP (ove previsto)</w:t>
            </w:r>
          </w:p>
          <w:p w:rsidR="00A23B3E" w:rsidRPr="00212149" w:rsidRDefault="00A23B3E">
            <w:pPr>
              <w:rPr>
                <w:rFonts w:ascii="Arial" w:hAnsi="Arial" w:cs="Arial"/>
                <w:color w:val="000000"/>
                <w:sz w:val="14"/>
                <w:szCs w:val="14"/>
              </w:rPr>
            </w:pPr>
            <w:r w:rsidRPr="00386943">
              <w:rPr>
                <w:rFonts w:ascii="Arial" w:hAnsi="Arial" w:cs="Arial"/>
                <w:color w:val="000000"/>
                <w:sz w:val="14"/>
                <w:szCs w:val="14"/>
              </w:rPr>
              <w:t>Codice progetto (ove l’appalto sia finanziato o cofinanziato con fondi europei)</w:t>
            </w:r>
            <w:r w:rsidRPr="00386943">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auto"/>
          </w:tcPr>
          <w:p w:rsidR="00AA3447" w:rsidRPr="00AA3447" w:rsidRDefault="00AA3447" w:rsidP="00AA3447">
            <w:pPr>
              <w:pStyle w:val="Titolo2"/>
              <w:spacing w:before="175"/>
              <w:ind w:right="337"/>
              <w:rPr>
                <w:rFonts w:ascii="Arial" w:eastAsia="Calibri" w:hAnsi="Arial" w:cs="Arial"/>
                <w:b w:val="0"/>
                <w:bCs w:val="0"/>
                <w:color w:val="000000"/>
                <w:sz w:val="14"/>
                <w:szCs w:val="14"/>
              </w:rPr>
            </w:pPr>
            <w:r w:rsidRPr="00AA3447">
              <w:rPr>
                <w:rFonts w:ascii="Arial" w:eastAsia="Calibri" w:hAnsi="Arial" w:cs="Arial"/>
                <w:b w:val="0"/>
                <w:bCs w:val="0"/>
                <w:color w:val="000000"/>
                <w:sz w:val="14"/>
                <w:szCs w:val="14"/>
              </w:rPr>
              <w:t>CIG 99514135CB</w:t>
            </w:r>
          </w:p>
          <w:p w:rsidR="00A23B3E" w:rsidRPr="00212149" w:rsidRDefault="00A23B3E" w:rsidP="00777505">
            <w:pPr>
              <w:rPr>
                <w:rFonts w:ascii="Arial" w:hAnsi="Arial" w:cs="Arial"/>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Se pertinente: l'operatore economico è isc</w:t>
            </w:r>
            <w:r w:rsidR="00AA3447">
              <w:rPr>
                <w:rFonts w:ascii="Arial" w:hAnsi="Arial" w:cs="Arial"/>
                <w:color w:val="000000"/>
                <w:sz w:val="14"/>
                <w:szCs w:val="14"/>
              </w:rPr>
              <w:t>ritto in un elenco ufficiale di</w:t>
            </w:r>
            <w:bookmarkStart w:id="0" w:name="_GoBack"/>
            <w:bookmarkEnd w:id="0"/>
            <w:r w:rsidRPr="003A443E">
              <w:rPr>
                <w:rFonts w:ascii="Arial" w:hAnsi="Arial" w:cs="Arial"/>
                <w:color w:val="000000"/>
                <w:sz w:val="14"/>
                <w:szCs w:val="14"/>
              </w:rPr>
              <w:t xml:space="preserve">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 xml:space="preserve">è in possesso di attestazione </w:t>
            </w:r>
            <w:proofErr w:type="gramStart"/>
            <w:r w:rsidRPr="003A443E">
              <w:rPr>
                <w:rFonts w:ascii="Arial" w:eastAsia="Times New Roman" w:hAnsi="Arial" w:cs="Arial"/>
                <w:bCs/>
                <w:color w:val="000000"/>
                <w:sz w:val="14"/>
                <w:szCs w:val="14"/>
              </w:rPr>
              <w:t>rilasciata  nell’ambito</w:t>
            </w:r>
            <w:proofErr w:type="gramEnd"/>
            <w:r w:rsidRPr="003A443E">
              <w:rPr>
                <w:rFonts w:ascii="Arial" w:eastAsia="Times New Roman" w:hAnsi="Arial" w:cs="Arial"/>
                <w:bCs/>
                <w:color w:val="000000"/>
                <w:sz w:val="14"/>
                <w:szCs w:val="14"/>
              </w:rPr>
              <w:t xml:space="preserve">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w:t>
            </w:r>
            <w:proofErr w:type="gramStart"/>
            <w:r w:rsidRPr="00EB45DC">
              <w:rPr>
                <w:rFonts w:ascii="Arial" w:hAnsi="Arial" w:cs="Arial"/>
                <w:color w:val="000000"/>
                <w:sz w:val="14"/>
                <w:szCs w:val="14"/>
              </w:rPr>
              <w:t>o  della</w:t>
            </w:r>
            <w:proofErr w:type="gramEnd"/>
            <w:r w:rsidRPr="00EB45DC">
              <w:rPr>
                <w:rFonts w:ascii="Arial" w:hAnsi="Arial" w:cs="Arial"/>
                <w:color w:val="000000"/>
                <w:sz w:val="14"/>
                <w:szCs w:val="14"/>
              </w:rPr>
              <w:t xml:space="preserve">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proofErr w:type="gramStart"/>
            <w:r w:rsidR="00316FAD" w:rsidRPr="003A443E">
              <w:rPr>
                <w:rFonts w:ascii="Arial" w:hAnsi="Arial" w:cs="Arial"/>
                <w:color w:val="000000"/>
                <w:sz w:val="14"/>
                <w:szCs w:val="14"/>
              </w:rPr>
              <w:t xml:space="preserve">dell’ </w:t>
            </w:r>
            <w:r w:rsidR="00A23B3E" w:rsidRPr="003A443E">
              <w:rPr>
                <w:rFonts w:ascii="Arial" w:hAnsi="Arial" w:cs="Arial"/>
                <w:color w:val="000000"/>
                <w:sz w:val="14"/>
                <w:szCs w:val="14"/>
              </w:rPr>
              <w:t>articolo</w:t>
            </w:r>
            <w:proofErr w:type="gramEnd"/>
            <w:r w:rsidR="00A23B3E" w:rsidRPr="003A443E">
              <w:rPr>
                <w:rFonts w:ascii="Arial" w:hAnsi="Arial" w:cs="Arial"/>
                <w:color w:val="000000"/>
                <w:sz w:val="14"/>
                <w:szCs w:val="14"/>
              </w:rPr>
              <w:t xml:space="preserve">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w:t>
            </w:r>
            <w:proofErr w:type="gramStart"/>
            <w:r w:rsidR="008F12E6" w:rsidRPr="003A443E">
              <w:rPr>
                <w:rFonts w:ascii="Arial" w:hAnsi="Arial" w:cs="Arial"/>
                <w:color w:val="000000"/>
                <w:sz w:val="14"/>
                <w:szCs w:val="14"/>
              </w:rPr>
              <w:t>altro )</w:t>
            </w:r>
            <w:proofErr w:type="gramEnd"/>
            <w:r w:rsidR="008F12E6" w:rsidRPr="003A443E">
              <w:rPr>
                <w:rFonts w:ascii="Arial" w:hAnsi="Arial" w:cs="Arial"/>
                <w:color w:val="000000"/>
                <w:sz w:val="14"/>
                <w:szCs w:val="14"/>
              </w:rPr>
              <w:t xml:space="preserve">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024FB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AA3447">
      <w:rPr>
        <w:rFonts w:ascii="Calibri" w:hAnsi="Calibri"/>
        <w:noProof/>
        <w:sz w:val="20"/>
        <w:szCs w:val="20"/>
      </w:rPr>
      <w:t>18</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7680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24FB5"/>
    <w:rsid w:val="000576F3"/>
    <w:rsid w:val="00076DCA"/>
    <w:rsid w:val="0008448E"/>
    <w:rsid w:val="000953DC"/>
    <w:rsid w:val="000A2666"/>
    <w:rsid w:val="000A7B33"/>
    <w:rsid w:val="000B5314"/>
    <w:rsid w:val="000E5FBC"/>
    <w:rsid w:val="000E62C1"/>
    <w:rsid w:val="00101812"/>
    <w:rsid w:val="00106DA2"/>
    <w:rsid w:val="00121BF6"/>
    <w:rsid w:val="00153A60"/>
    <w:rsid w:val="001719DD"/>
    <w:rsid w:val="001752F0"/>
    <w:rsid w:val="001D3A2B"/>
    <w:rsid w:val="001D56C2"/>
    <w:rsid w:val="001E1756"/>
    <w:rsid w:val="001F35A9"/>
    <w:rsid w:val="00212149"/>
    <w:rsid w:val="00230E3F"/>
    <w:rsid w:val="00270DA2"/>
    <w:rsid w:val="00282AE2"/>
    <w:rsid w:val="002A0C6C"/>
    <w:rsid w:val="002A21BC"/>
    <w:rsid w:val="002A4838"/>
    <w:rsid w:val="002C169E"/>
    <w:rsid w:val="002D50E9"/>
    <w:rsid w:val="002E0B9F"/>
    <w:rsid w:val="002E142B"/>
    <w:rsid w:val="002E43BE"/>
    <w:rsid w:val="002E798E"/>
    <w:rsid w:val="002F36A6"/>
    <w:rsid w:val="0030502A"/>
    <w:rsid w:val="00316FAD"/>
    <w:rsid w:val="00327206"/>
    <w:rsid w:val="00350D7E"/>
    <w:rsid w:val="0036728A"/>
    <w:rsid w:val="00384132"/>
    <w:rsid w:val="00386943"/>
    <w:rsid w:val="003908EE"/>
    <w:rsid w:val="003A443E"/>
    <w:rsid w:val="003B3636"/>
    <w:rsid w:val="003D5F5A"/>
    <w:rsid w:val="003E4739"/>
    <w:rsid w:val="003E60D1"/>
    <w:rsid w:val="003E7810"/>
    <w:rsid w:val="004234D1"/>
    <w:rsid w:val="00437E7C"/>
    <w:rsid w:val="00486811"/>
    <w:rsid w:val="004B5A24"/>
    <w:rsid w:val="00516CEA"/>
    <w:rsid w:val="00530276"/>
    <w:rsid w:val="005309A4"/>
    <w:rsid w:val="00562F3C"/>
    <w:rsid w:val="0058406C"/>
    <w:rsid w:val="005B3B08"/>
    <w:rsid w:val="005C49E6"/>
    <w:rsid w:val="005E2955"/>
    <w:rsid w:val="005E799C"/>
    <w:rsid w:val="00605537"/>
    <w:rsid w:val="006130E4"/>
    <w:rsid w:val="00625142"/>
    <w:rsid w:val="00635C8F"/>
    <w:rsid w:val="0064014A"/>
    <w:rsid w:val="006526F7"/>
    <w:rsid w:val="006879D2"/>
    <w:rsid w:val="006A5E21"/>
    <w:rsid w:val="006B430C"/>
    <w:rsid w:val="006B4D39"/>
    <w:rsid w:val="006F3D34"/>
    <w:rsid w:val="007222A2"/>
    <w:rsid w:val="00766402"/>
    <w:rsid w:val="00777505"/>
    <w:rsid w:val="007B50B2"/>
    <w:rsid w:val="007D05C3"/>
    <w:rsid w:val="008058C3"/>
    <w:rsid w:val="008154AA"/>
    <w:rsid w:val="00826B8D"/>
    <w:rsid w:val="00854EF1"/>
    <w:rsid w:val="008848D2"/>
    <w:rsid w:val="0089654F"/>
    <w:rsid w:val="008C734C"/>
    <w:rsid w:val="008D0F8D"/>
    <w:rsid w:val="008E3A62"/>
    <w:rsid w:val="008F12E6"/>
    <w:rsid w:val="00900583"/>
    <w:rsid w:val="009228DF"/>
    <w:rsid w:val="00934658"/>
    <w:rsid w:val="009644B4"/>
    <w:rsid w:val="0096714E"/>
    <w:rsid w:val="009A4A4F"/>
    <w:rsid w:val="009E204E"/>
    <w:rsid w:val="009F1511"/>
    <w:rsid w:val="009F2D2E"/>
    <w:rsid w:val="00A14879"/>
    <w:rsid w:val="00A23B3E"/>
    <w:rsid w:val="00A2716E"/>
    <w:rsid w:val="00A30CBB"/>
    <w:rsid w:val="00A46950"/>
    <w:rsid w:val="00AA2252"/>
    <w:rsid w:val="00AA3447"/>
    <w:rsid w:val="00AA5F93"/>
    <w:rsid w:val="00AB0AD0"/>
    <w:rsid w:val="00AD6E09"/>
    <w:rsid w:val="00AD7C8F"/>
    <w:rsid w:val="00AE5CFF"/>
    <w:rsid w:val="00B06E77"/>
    <w:rsid w:val="00B32C28"/>
    <w:rsid w:val="00B40633"/>
    <w:rsid w:val="00B64AE6"/>
    <w:rsid w:val="00B80BA0"/>
    <w:rsid w:val="00B91406"/>
    <w:rsid w:val="00B92A03"/>
    <w:rsid w:val="00B97437"/>
    <w:rsid w:val="00BA4F12"/>
    <w:rsid w:val="00BA5770"/>
    <w:rsid w:val="00BB116C"/>
    <w:rsid w:val="00BB639E"/>
    <w:rsid w:val="00BC09F5"/>
    <w:rsid w:val="00BC13BF"/>
    <w:rsid w:val="00BC4577"/>
    <w:rsid w:val="00BF74E1"/>
    <w:rsid w:val="00C03658"/>
    <w:rsid w:val="00C4211F"/>
    <w:rsid w:val="00C427DB"/>
    <w:rsid w:val="00C47D53"/>
    <w:rsid w:val="00C60A33"/>
    <w:rsid w:val="00C64D4B"/>
    <w:rsid w:val="00C7001F"/>
    <w:rsid w:val="00C92169"/>
    <w:rsid w:val="00CA04F3"/>
    <w:rsid w:val="00CC764A"/>
    <w:rsid w:val="00CD2288"/>
    <w:rsid w:val="00CD3E4F"/>
    <w:rsid w:val="00CF0D2D"/>
    <w:rsid w:val="00CF449A"/>
    <w:rsid w:val="00CF77D5"/>
    <w:rsid w:val="00D27DB2"/>
    <w:rsid w:val="00D33767"/>
    <w:rsid w:val="00D509A5"/>
    <w:rsid w:val="00D50ECB"/>
    <w:rsid w:val="00D64744"/>
    <w:rsid w:val="00D76F2D"/>
    <w:rsid w:val="00D92A41"/>
    <w:rsid w:val="00D93877"/>
    <w:rsid w:val="00DA7329"/>
    <w:rsid w:val="00DC7C49"/>
    <w:rsid w:val="00DE4996"/>
    <w:rsid w:val="00E0264E"/>
    <w:rsid w:val="00E7111E"/>
    <w:rsid w:val="00E775C2"/>
    <w:rsid w:val="00E901C7"/>
    <w:rsid w:val="00EA6A61"/>
    <w:rsid w:val="00EB216B"/>
    <w:rsid w:val="00EB45DC"/>
    <w:rsid w:val="00ED016A"/>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6801"/>
    <o:shapelayout v:ext="edit">
      <o:idmap v:ext="edit" data="1"/>
    </o:shapelayout>
  </w:shapeDefaults>
  <w:doNotEmbedSmartTags/>
  <w:decimalSymbol w:val=","/>
  <w:listSeparator w:val=";"/>
  <w14:docId w14:val="60843128"/>
  <w15:docId w15:val="{1E04C01F-0BD0-4E63-8720-69BB01227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2E0B9F"/>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2E0B9F"/>
    <w:rPr>
      <w:rFonts w:asciiTheme="majorHAnsi" w:eastAsiaTheme="majorEastAsia" w:hAnsiTheme="majorHAnsi" w:cstheme="majorBidi"/>
      <w:color w:val="365F91" w:themeColor="accent1" w:themeShade="BF"/>
      <w:kern w:val="1"/>
      <w:sz w:val="24"/>
      <w:szCs w:val="22"/>
      <w:lang w:bidi="it-IT"/>
    </w:rPr>
  </w:style>
  <w:style w:type="paragraph" w:customStyle="1" w:styleId="Default">
    <w:name w:val="Default"/>
    <w:rsid w:val="0021214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300413">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97025-6179-4466-9917-2C3C47E45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6473</Words>
  <Characters>36899</Characters>
  <Application>Microsoft Office Word</Application>
  <DocSecurity>0</DocSecurity>
  <Lines>307</Lines>
  <Paragraphs>86</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43286</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Alice Bussolaro</cp:lastModifiedBy>
  <cp:revision>5</cp:revision>
  <cp:lastPrinted>2016-07-15T13:50:00Z</cp:lastPrinted>
  <dcterms:created xsi:type="dcterms:W3CDTF">2023-03-07T08:13:00Z</dcterms:created>
  <dcterms:modified xsi:type="dcterms:W3CDTF">2023-07-07T11:05:00Z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